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B2A02E" w14:textId="12DBA1ED" w:rsidR="00C566CE" w:rsidRPr="00C566CE" w:rsidRDefault="009E5688" w:rsidP="00C566CE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 xml:space="preserve">BCA Ready Virtual Inspection Solution </w:t>
      </w:r>
    </w:p>
    <w:p w14:paraId="2917CCEC" w14:textId="77777777" w:rsidR="00AE4350" w:rsidRPr="006914D6" w:rsidRDefault="00AE4350">
      <w:pPr>
        <w:rPr>
          <w:b/>
          <w:bCs/>
        </w:rPr>
      </w:pPr>
      <w:r w:rsidRPr="006914D6">
        <w:rPr>
          <w:b/>
          <w:bCs/>
        </w:rPr>
        <w:t xml:space="preserve">Introduction </w:t>
      </w:r>
    </w:p>
    <w:p w14:paraId="0B6CCBAA" w14:textId="08E790AC" w:rsidR="009E5688" w:rsidRDefault="009E5688" w:rsidP="006914D6">
      <w:pPr>
        <w:jc w:val="both"/>
      </w:pPr>
      <w:r>
        <w:t>To assess if the solution is ready for BCA inspections, vendors would need to demonstrate that their solution is able to</w:t>
      </w:r>
      <w:r w:rsidR="006914D6">
        <w:t>:</w:t>
      </w:r>
    </w:p>
    <w:p w14:paraId="35A29B17" w14:textId="0623E242" w:rsidR="009E5688" w:rsidRDefault="009E5688" w:rsidP="006914D6">
      <w:pPr>
        <w:pStyle w:val="ListParagraph"/>
        <w:numPr>
          <w:ilvl w:val="0"/>
          <w:numId w:val="1"/>
        </w:numPr>
        <w:jc w:val="both"/>
      </w:pPr>
      <w:r>
        <w:t>Provide a Virtual Digital Twin of the site</w:t>
      </w:r>
    </w:p>
    <w:p w14:paraId="5709F988" w14:textId="2D49B9DE" w:rsidR="009E5688" w:rsidRDefault="009E5688" w:rsidP="006914D6">
      <w:pPr>
        <w:pStyle w:val="ListParagraph"/>
        <w:numPr>
          <w:ilvl w:val="0"/>
          <w:numId w:val="1"/>
        </w:numPr>
        <w:jc w:val="both"/>
      </w:pPr>
      <w:r>
        <w:t xml:space="preserve">Allow user to pin comments within the platform </w:t>
      </w:r>
    </w:p>
    <w:p w14:paraId="65C389D1" w14:textId="352919BA" w:rsidR="009E5688" w:rsidRDefault="009E5688" w:rsidP="006914D6">
      <w:pPr>
        <w:pStyle w:val="ListParagraph"/>
        <w:numPr>
          <w:ilvl w:val="0"/>
          <w:numId w:val="1"/>
        </w:numPr>
        <w:jc w:val="both"/>
      </w:pPr>
      <w:r>
        <w:t xml:space="preserve">Able to attach photo of a sample measurement </w:t>
      </w:r>
    </w:p>
    <w:p w14:paraId="7DBC70D4" w14:textId="6E7813C4" w:rsidR="009E5688" w:rsidRDefault="009E5688" w:rsidP="006914D6">
      <w:pPr>
        <w:pStyle w:val="ListParagraph"/>
        <w:numPr>
          <w:ilvl w:val="0"/>
          <w:numId w:val="1"/>
        </w:numPr>
        <w:jc w:val="both"/>
      </w:pPr>
      <w:r>
        <w:t>Able to generate an inspection/closure report</w:t>
      </w:r>
    </w:p>
    <w:p w14:paraId="778D20FD" w14:textId="10E2D84F" w:rsidR="009E5688" w:rsidRDefault="009E5688" w:rsidP="006914D6">
      <w:pPr>
        <w:jc w:val="both"/>
      </w:pPr>
      <w:r>
        <w:t xml:space="preserve">For solution that </w:t>
      </w:r>
      <w:r w:rsidR="006914D6">
        <w:t>can</w:t>
      </w:r>
      <w:r>
        <w:t xml:space="preserve"> conduct digital measurement within the platform</w:t>
      </w:r>
      <w:r w:rsidR="002C7D03">
        <w:t xml:space="preserve">, </w:t>
      </w:r>
      <w:r w:rsidR="00AB2373">
        <w:t>they would</w:t>
      </w:r>
      <w:r>
        <w:t xml:space="preserve"> need to </w:t>
      </w:r>
      <w:r w:rsidR="002C7D03">
        <w:t xml:space="preserve">further </w:t>
      </w:r>
      <w:r>
        <w:t>provide</w:t>
      </w:r>
    </w:p>
    <w:p w14:paraId="0017EF6E" w14:textId="699116A1" w:rsidR="009E5688" w:rsidRDefault="00AE4350" w:rsidP="006914D6">
      <w:pPr>
        <w:pStyle w:val="ListParagraph"/>
        <w:numPr>
          <w:ilvl w:val="0"/>
          <w:numId w:val="1"/>
        </w:numPr>
        <w:jc w:val="both"/>
      </w:pPr>
      <w:r>
        <w:t>Accuracy of the Virtual Inspection Platform system (</w:t>
      </w:r>
      <w:proofErr w:type="gramStart"/>
      <w:r>
        <w:t>taking into account</w:t>
      </w:r>
      <w:proofErr w:type="gramEnd"/>
      <w:r>
        <w:t xml:space="preserve"> both the hardware camera and the software accuracy</w:t>
      </w:r>
      <w:r w:rsidR="006914D6">
        <w:t>)</w:t>
      </w:r>
    </w:p>
    <w:p w14:paraId="4603B3A5" w14:textId="3F0AC867" w:rsidR="00AE4350" w:rsidRDefault="00AE4350" w:rsidP="006914D6">
      <w:pPr>
        <w:pStyle w:val="ListParagraph"/>
        <w:numPr>
          <w:ilvl w:val="0"/>
          <w:numId w:val="1"/>
        </w:numPr>
        <w:jc w:val="both"/>
      </w:pPr>
      <w:r>
        <w:t>Feature to assist taking the measurements within the platform.</w:t>
      </w:r>
    </w:p>
    <w:p w14:paraId="44AD74D4" w14:textId="5F9FE9E0" w:rsidR="0099345F" w:rsidRDefault="0099345F">
      <w:r w:rsidRPr="0099345F">
        <w:rPr>
          <w:noProof/>
        </w:rPr>
        <w:drawing>
          <wp:inline distT="0" distB="0" distL="0" distR="0" wp14:anchorId="14DC10D1" wp14:editId="31EA678E">
            <wp:extent cx="5731510" cy="2377440"/>
            <wp:effectExtent l="0" t="0" r="2540" b="3810"/>
            <wp:docPr id="12441043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043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00B3" w14:textId="6151A179" w:rsidR="00AE4350" w:rsidRDefault="00AE4350" w:rsidP="006914D6">
      <w:pPr>
        <w:jc w:val="both"/>
      </w:pPr>
      <w:r>
        <w:t>This checklist provides vendors with the essential requirements and procedures for vendors to demonstrate if their virtual inspection solution is aligned for BCA inspections.</w:t>
      </w:r>
    </w:p>
    <w:p w14:paraId="67F2B8D9" w14:textId="657CD921" w:rsidR="00AE4350" w:rsidRDefault="00AE4350" w:rsidP="006914D6">
      <w:pPr>
        <w:jc w:val="both"/>
      </w:pPr>
      <w:r>
        <w:t xml:space="preserve">Vendor would require conducting the scan at BCA Academy and provide the digital scan for BCA officer to assess if the solution is a BCA Virtual Inspection Ready Solution that </w:t>
      </w:r>
    </w:p>
    <w:p w14:paraId="0139022D" w14:textId="11DB5937" w:rsidR="00AE4350" w:rsidRDefault="00AE4350" w:rsidP="006914D6">
      <w:pPr>
        <w:pStyle w:val="ListParagraph"/>
        <w:numPr>
          <w:ilvl w:val="0"/>
          <w:numId w:val="2"/>
        </w:numPr>
        <w:jc w:val="both"/>
      </w:pPr>
      <w:r>
        <w:t xml:space="preserve">qualifies under the ‘Digital </w:t>
      </w:r>
      <w:r w:rsidR="002173E6">
        <w:t>Visualisation</w:t>
      </w:r>
      <w:r w:rsidRPr="00AE4350">
        <w:t xml:space="preserve"> </w:t>
      </w:r>
      <w:r>
        <w:t>Category</w:t>
      </w:r>
      <w:r w:rsidR="006914D6">
        <w:t>’</w:t>
      </w:r>
      <w:r>
        <w:t xml:space="preserve"> and</w:t>
      </w:r>
      <w:r w:rsidR="006914D6">
        <w:t>/or</w:t>
      </w:r>
    </w:p>
    <w:p w14:paraId="3BAC8C48" w14:textId="0BCF3ED2" w:rsidR="00AE4350" w:rsidRDefault="00AE4350" w:rsidP="006914D6">
      <w:pPr>
        <w:pStyle w:val="ListParagraph"/>
        <w:numPr>
          <w:ilvl w:val="0"/>
          <w:numId w:val="2"/>
        </w:numPr>
      </w:pPr>
      <w:r>
        <w:t>qualifies under the ‘Digital Dimensional Measurement’ Category.</w:t>
      </w:r>
    </w:p>
    <w:p w14:paraId="0A8419E8" w14:textId="77777777" w:rsidR="00AE4350" w:rsidRDefault="00AE4350"/>
    <w:p w14:paraId="64A171D5" w14:textId="77777777" w:rsidR="00A3723C" w:rsidRDefault="00A3723C"/>
    <w:p w14:paraId="04CFBFE9" w14:textId="77777777" w:rsidR="00AE4350" w:rsidRDefault="00AE4350">
      <w:pPr>
        <w:rPr>
          <w:b/>
          <w:bCs/>
        </w:rPr>
      </w:pPr>
      <w:r>
        <w:rPr>
          <w:b/>
          <w:bCs/>
        </w:rPr>
        <w:br w:type="page"/>
      </w:r>
    </w:p>
    <w:p w14:paraId="7046E223" w14:textId="77777777" w:rsidR="002C7D03" w:rsidRPr="00C566CE" w:rsidRDefault="002C7D03" w:rsidP="002C7D03">
      <w:pPr>
        <w:rPr>
          <w:b/>
          <w:bCs/>
        </w:rPr>
      </w:pPr>
      <w:r w:rsidRPr="00C566CE">
        <w:rPr>
          <w:b/>
          <w:bCs/>
        </w:rPr>
        <w:lastRenderedPageBreak/>
        <w:t>BCA Academy Demonstration Site</w:t>
      </w:r>
    </w:p>
    <w:p w14:paraId="201E822E" w14:textId="5E711B7F" w:rsidR="002C7D03" w:rsidRDefault="002C7D03" w:rsidP="006914D6">
      <w:pPr>
        <w:jc w:val="both"/>
      </w:pPr>
      <w:r>
        <w:t>The demonstration will follow a predetermined route through BCA Academy to ensure consistent evaluation across all solutions.</w:t>
      </w:r>
    </w:p>
    <w:p w14:paraId="19DA38DD" w14:textId="77777777" w:rsidR="00AB2373" w:rsidRDefault="00AB2373"/>
    <w:p w14:paraId="24A28931" w14:textId="54962BE3" w:rsidR="002173E6" w:rsidRDefault="002173E6">
      <w:pPr>
        <w:rPr>
          <w:b/>
          <w:bCs/>
        </w:rPr>
      </w:pPr>
      <w:r>
        <w:rPr>
          <w:b/>
          <w:bCs/>
        </w:rPr>
        <w:t xml:space="preserve">Details of solution </w:t>
      </w:r>
    </w:p>
    <w:p w14:paraId="2680AF86" w14:textId="7B28781F" w:rsidR="002173E6" w:rsidRPr="006914D6" w:rsidRDefault="002173E6">
      <w:r w:rsidRPr="006914D6">
        <w:t>P</w:t>
      </w:r>
      <w:r>
        <w:t>lease complete the table below: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35"/>
        <w:gridCol w:w="4240"/>
        <w:gridCol w:w="1641"/>
      </w:tblGrid>
      <w:tr w:rsidR="002173E6" w14:paraId="17584294" w14:textId="68ECBC4D" w:rsidTr="005A5276">
        <w:tc>
          <w:tcPr>
            <w:tcW w:w="3135" w:type="dxa"/>
          </w:tcPr>
          <w:p w14:paraId="29526F06" w14:textId="03B5C846" w:rsidR="002173E6" w:rsidRDefault="002173E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Name of the Solution </w:t>
            </w:r>
          </w:p>
        </w:tc>
        <w:tc>
          <w:tcPr>
            <w:tcW w:w="5881" w:type="dxa"/>
            <w:gridSpan w:val="2"/>
          </w:tcPr>
          <w:p w14:paraId="5D00CAEF" w14:textId="77777777" w:rsidR="002173E6" w:rsidRDefault="002173E6">
            <w:pPr>
              <w:rPr>
                <w:b/>
                <w:bCs/>
              </w:rPr>
            </w:pPr>
          </w:p>
        </w:tc>
      </w:tr>
      <w:tr w:rsidR="002173E6" w14:paraId="71C339FF" w14:textId="0276216C" w:rsidTr="009A28C1">
        <w:tc>
          <w:tcPr>
            <w:tcW w:w="3135" w:type="dxa"/>
          </w:tcPr>
          <w:p w14:paraId="2FFEE954" w14:textId="6C2D65F5" w:rsidR="002173E6" w:rsidRDefault="002173E6">
            <w:pPr>
              <w:rPr>
                <w:b/>
                <w:bCs/>
              </w:rPr>
            </w:pPr>
            <w:r>
              <w:rPr>
                <w:b/>
                <w:bCs/>
              </w:rPr>
              <w:t>Company</w:t>
            </w:r>
          </w:p>
        </w:tc>
        <w:tc>
          <w:tcPr>
            <w:tcW w:w="5881" w:type="dxa"/>
            <w:gridSpan w:val="2"/>
          </w:tcPr>
          <w:p w14:paraId="08ECE39C" w14:textId="77777777" w:rsidR="002173E6" w:rsidRPr="002173E6" w:rsidRDefault="002173E6"/>
        </w:tc>
      </w:tr>
      <w:tr w:rsidR="002173E6" w14:paraId="650F9F03" w14:textId="77777777" w:rsidTr="009A28C1">
        <w:tc>
          <w:tcPr>
            <w:tcW w:w="3135" w:type="dxa"/>
          </w:tcPr>
          <w:p w14:paraId="204C99F5" w14:textId="3AEC0A22" w:rsidR="002173E6" w:rsidRDefault="002173E6">
            <w:pPr>
              <w:rPr>
                <w:b/>
                <w:bCs/>
              </w:rPr>
            </w:pPr>
            <w:r>
              <w:rPr>
                <w:b/>
                <w:bCs/>
              </w:rPr>
              <w:t>Contact Person</w:t>
            </w:r>
          </w:p>
        </w:tc>
        <w:tc>
          <w:tcPr>
            <w:tcW w:w="5881" w:type="dxa"/>
            <w:gridSpan w:val="2"/>
          </w:tcPr>
          <w:p w14:paraId="35BB1489" w14:textId="77777777" w:rsidR="002173E6" w:rsidRPr="002173E6" w:rsidRDefault="002173E6"/>
        </w:tc>
      </w:tr>
      <w:tr w:rsidR="002173E6" w14:paraId="3D82EFB2" w14:textId="77777777" w:rsidTr="009A28C1">
        <w:tc>
          <w:tcPr>
            <w:tcW w:w="3135" w:type="dxa"/>
          </w:tcPr>
          <w:p w14:paraId="297711EA" w14:textId="06028EF0" w:rsidR="002173E6" w:rsidRDefault="002173E6">
            <w:pPr>
              <w:rPr>
                <w:b/>
                <w:bCs/>
              </w:rPr>
            </w:pPr>
            <w:r>
              <w:rPr>
                <w:b/>
                <w:bCs/>
              </w:rPr>
              <w:t>Contact No.</w:t>
            </w:r>
          </w:p>
        </w:tc>
        <w:tc>
          <w:tcPr>
            <w:tcW w:w="5881" w:type="dxa"/>
            <w:gridSpan w:val="2"/>
          </w:tcPr>
          <w:p w14:paraId="57F718E5" w14:textId="77777777" w:rsidR="002173E6" w:rsidRPr="002173E6" w:rsidRDefault="002173E6"/>
        </w:tc>
      </w:tr>
      <w:tr w:rsidR="002173E6" w14:paraId="489DB521" w14:textId="77777777" w:rsidTr="009A28C1">
        <w:tc>
          <w:tcPr>
            <w:tcW w:w="3135" w:type="dxa"/>
          </w:tcPr>
          <w:p w14:paraId="787595AC" w14:textId="69B0364D" w:rsidR="002173E6" w:rsidRDefault="002173E6">
            <w:pPr>
              <w:rPr>
                <w:b/>
                <w:bCs/>
              </w:rPr>
            </w:pPr>
            <w:r>
              <w:rPr>
                <w:b/>
                <w:bCs/>
              </w:rPr>
              <w:t>Contact Email</w:t>
            </w:r>
          </w:p>
        </w:tc>
        <w:tc>
          <w:tcPr>
            <w:tcW w:w="5881" w:type="dxa"/>
            <w:gridSpan w:val="2"/>
          </w:tcPr>
          <w:p w14:paraId="51FBEC1B" w14:textId="77777777" w:rsidR="002173E6" w:rsidRPr="002173E6" w:rsidRDefault="002173E6"/>
        </w:tc>
      </w:tr>
      <w:tr w:rsidR="00FB2719" w14:paraId="29B0506D" w14:textId="02E49412" w:rsidTr="00F24076">
        <w:tc>
          <w:tcPr>
            <w:tcW w:w="3135" w:type="dxa"/>
            <w:vMerge w:val="restart"/>
          </w:tcPr>
          <w:p w14:paraId="633E8491" w14:textId="7A45BE73" w:rsidR="00FB2719" w:rsidRDefault="00FB2719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Type of Virtual Inspection Solution </w:t>
            </w:r>
          </w:p>
        </w:tc>
        <w:tc>
          <w:tcPr>
            <w:tcW w:w="4240" w:type="dxa"/>
          </w:tcPr>
          <w:p w14:paraId="7070927A" w14:textId="56FD7093" w:rsidR="00FB2719" w:rsidRPr="002173E6" w:rsidRDefault="00FB2719" w:rsidP="002173E6">
            <w:r w:rsidRPr="002173E6">
              <w:t>Digital Visualisation</w:t>
            </w:r>
            <w:r>
              <w:t xml:space="preserve"> </w:t>
            </w:r>
          </w:p>
        </w:tc>
        <w:sdt>
          <w:sdtPr>
            <w:id w:val="-1915611551"/>
            <w14:checkbox>
              <w14:checked w14:val="1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16112A15" w14:textId="0AE7B787" w:rsidR="00FB2719" w:rsidRPr="002173E6" w:rsidRDefault="00FB2719" w:rsidP="006914D6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☒</w:t>
                </w:r>
              </w:p>
            </w:tc>
          </w:sdtContent>
        </w:sdt>
      </w:tr>
      <w:tr w:rsidR="00FB2719" w14:paraId="79D534CE" w14:textId="77777777" w:rsidTr="00F24076">
        <w:tc>
          <w:tcPr>
            <w:tcW w:w="3135" w:type="dxa"/>
            <w:vMerge/>
          </w:tcPr>
          <w:p w14:paraId="42E19B52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64106331" w14:textId="7CC9DEF1" w:rsidR="00FB2719" w:rsidRPr="002173E6" w:rsidRDefault="00FB2719" w:rsidP="006914D6">
            <w:pPr>
              <w:pStyle w:val="ListParagraph"/>
              <w:numPr>
                <w:ilvl w:val="0"/>
                <w:numId w:val="6"/>
              </w:numPr>
            </w:pPr>
            <w:r>
              <w:t xml:space="preserve">system is on Cloud </w:t>
            </w:r>
          </w:p>
        </w:tc>
        <w:sdt>
          <w:sdtPr>
            <w:id w:val="14926807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63BA36CD" w14:textId="12D7C5E5" w:rsidR="00FB2719" w:rsidRDefault="00FB2719" w:rsidP="00D60A4E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FB2719" w14:paraId="540B034B" w14:textId="77777777" w:rsidTr="00F24076">
        <w:tc>
          <w:tcPr>
            <w:tcW w:w="3135" w:type="dxa"/>
            <w:vMerge/>
          </w:tcPr>
          <w:p w14:paraId="501A6C3B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20B6FC09" w14:textId="59FDD685" w:rsidR="00FB2719" w:rsidRPr="002173E6" w:rsidRDefault="00FB2719" w:rsidP="006914D6">
            <w:pPr>
              <w:pStyle w:val="ListParagraph"/>
              <w:numPr>
                <w:ilvl w:val="0"/>
                <w:numId w:val="6"/>
              </w:numPr>
            </w:pPr>
            <w:r>
              <w:t>able to attach comments and photo</w:t>
            </w:r>
          </w:p>
        </w:tc>
        <w:sdt>
          <w:sdtPr>
            <w:id w:val="-9766876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26EFAEA0" w14:textId="2F15DBCE" w:rsidR="00FB2719" w:rsidRDefault="00FB2719" w:rsidP="00D60A4E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FB2719" w14:paraId="1A54A90E" w14:textId="77777777" w:rsidTr="00F24076">
        <w:tc>
          <w:tcPr>
            <w:tcW w:w="3135" w:type="dxa"/>
            <w:vMerge/>
          </w:tcPr>
          <w:p w14:paraId="5A5FF83C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2EC30152" w14:textId="4169D598" w:rsidR="00FB2719" w:rsidRPr="002173E6" w:rsidRDefault="00FB2719" w:rsidP="006914D6">
            <w:pPr>
              <w:pStyle w:val="ListParagraph"/>
              <w:numPr>
                <w:ilvl w:val="0"/>
                <w:numId w:val="6"/>
              </w:numPr>
            </w:pPr>
            <w:r>
              <w:t xml:space="preserve">able to generate an inspection report and a closure report </w:t>
            </w:r>
          </w:p>
        </w:tc>
        <w:sdt>
          <w:sdtPr>
            <w:id w:val="9624588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0A16735F" w14:textId="17E4AC58" w:rsidR="00FB2719" w:rsidRDefault="00FB2719" w:rsidP="00D60A4E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FB2719" w14:paraId="5768B335" w14:textId="77777777" w:rsidTr="00F24076">
        <w:tc>
          <w:tcPr>
            <w:tcW w:w="3135" w:type="dxa"/>
            <w:vMerge/>
          </w:tcPr>
          <w:p w14:paraId="6970F7D9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2DE125D0" w14:textId="27423690" w:rsidR="00FB2719" w:rsidRDefault="00FB2719" w:rsidP="00D60A4E">
            <w:pPr>
              <w:pStyle w:val="ListParagraph"/>
              <w:numPr>
                <w:ilvl w:val="0"/>
                <w:numId w:val="6"/>
              </w:numPr>
            </w:pPr>
            <w:r>
              <w:t>[optional] has BCA clause in the system</w:t>
            </w:r>
          </w:p>
        </w:tc>
        <w:sdt>
          <w:sdtPr>
            <w:id w:val="20228900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31745835" w14:textId="33EC9387" w:rsidR="00FB2719" w:rsidRDefault="00FB2719" w:rsidP="00D60A4E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FB2719" w14:paraId="6AC92CD8" w14:textId="77777777" w:rsidTr="00F24076">
        <w:tc>
          <w:tcPr>
            <w:tcW w:w="3135" w:type="dxa"/>
            <w:vMerge/>
          </w:tcPr>
          <w:p w14:paraId="63BDEA01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07C70846" w14:textId="1C023D22" w:rsidR="00FB2719" w:rsidRPr="002173E6" w:rsidRDefault="00FB2719" w:rsidP="00D60A4E">
            <w:r w:rsidRPr="002173E6">
              <w:t>Digital Dimensional Measurement</w:t>
            </w:r>
          </w:p>
        </w:tc>
        <w:sdt>
          <w:sdtPr>
            <w:id w:val="15048989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41" w:type="dxa"/>
              </w:tcPr>
              <w:p w14:paraId="79952C15" w14:textId="6D878D9A" w:rsidR="00FB2719" w:rsidRPr="002173E6" w:rsidRDefault="00FB2719" w:rsidP="006914D6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FB2719" w:rsidRPr="002C7D03" w14:paraId="4770AA3D" w14:textId="77777777" w:rsidTr="00F24076">
        <w:tc>
          <w:tcPr>
            <w:tcW w:w="3135" w:type="dxa"/>
            <w:vMerge/>
          </w:tcPr>
          <w:p w14:paraId="39CD8635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1CA264DD" w14:textId="4D6B6BA5" w:rsidR="00FB2719" w:rsidRPr="002173E6" w:rsidRDefault="00FB2719" w:rsidP="006914D6">
            <w:pPr>
              <w:pStyle w:val="ListParagraph"/>
              <w:numPr>
                <w:ilvl w:val="0"/>
                <w:numId w:val="4"/>
              </w:numPr>
            </w:pPr>
            <w:r>
              <w:t>Accuracy of the measurements</w:t>
            </w:r>
          </w:p>
        </w:tc>
        <w:tc>
          <w:tcPr>
            <w:tcW w:w="1641" w:type="dxa"/>
          </w:tcPr>
          <w:p w14:paraId="1D044250" w14:textId="4DCB5A57" w:rsidR="00FB2719" w:rsidRPr="006914D6" w:rsidRDefault="00FB2719" w:rsidP="00D60A4E">
            <w:pPr>
              <w:jc w:val="center"/>
            </w:pPr>
            <w:proofErr w:type="spellStart"/>
            <w:r w:rsidRPr="006914D6">
              <w:t>Eg.</w:t>
            </w:r>
            <w:proofErr w:type="spellEnd"/>
            <w:r w:rsidRPr="006914D6">
              <w:t xml:space="preserve"> </w:t>
            </w:r>
            <w:r w:rsidRPr="006914D6">
              <w:rPr>
                <w:rFonts w:hint="eastAsia"/>
              </w:rPr>
              <w:t>±</w:t>
            </w:r>
            <w:r w:rsidRPr="006914D6">
              <w:t>5mm</w:t>
            </w:r>
          </w:p>
        </w:tc>
      </w:tr>
      <w:tr w:rsidR="00FB2719" w:rsidRPr="002173E6" w14:paraId="029794C8" w14:textId="77777777" w:rsidTr="00FB2719">
        <w:trPr>
          <w:trHeight w:val="585"/>
        </w:trPr>
        <w:tc>
          <w:tcPr>
            <w:tcW w:w="3135" w:type="dxa"/>
            <w:vMerge/>
          </w:tcPr>
          <w:p w14:paraId="1CF1ACB4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7E7B341A" w14:textId="58672496" w:rsidR="00FB2719" w:rsidRDefault="00FB2719" w:rsidP="00FB2719">
            <w:pPr>
              <w:pStyle w:val="ListParagraph"/>
              <w:numPr>
                <w:ilvl w:val="0"/>
                <w:numId w:val="4"/>
              </w:numPr>
            </w:pPr>
            <w:r>
              <w:t>Make and Model of the Camera/LiDAR Scanner used</w:t>
            </w:r>
          </w:p>
        </w:tc>
        <w:tc>
          <w:tcPr>
            <w:tcW w:w="1641" w:type="dxa"/>
          </w:tcPr>
          <w:p w14:paraId="578ACAEC" w14:textId="77777777" w:rsidR="00FB2719" w:rsidRPr="002173E6" w:rsidRDefault="00FB2719" w:rsidP="00D60A4E">
            <w:pPr>
              <w:jc w:val="center"/>
            </w:pPr>
          </w:p>
        </w:tc>
      </w:tr>
      <w:tr w:rsidR="00FB2719" w:rsidRPr="002173E6" w14:paraId="5ECAEF19" w14:textId="77777777" w:rsidTr="00FB2719">
        <w:trPr>
          <w:trHeight w:val="585"/>
        </w:trPr>
        <w:tc>
          <w:tcPr>
            <w:tcW w:w="3135" w:type="dxa"/>
            <w:vMerge/>
          </w:tcPr>
          <w:p w14:paraId="6E0F4213" w14:textId="77777777" w:rsidR="00FB2719" w:rsidRDefault="00FB2719" w:rsidP="00D60A4E">
            <w:pPr>
              <w:rPr>
                <w:b/>
                <w:bCs/>
              </w:rPr>
            </w:pPr>
          </w:p>
        </w:tc>
        <w:tc>
          <w:tcPr>
            <w:tcW w:w="4240" w:type="dxa"/>
          </w:tcPr>
          <w:p w14:paraId="5A66B98E" w14:textId="43F055AC" w:rsidR="00FB2719" w:rsidRDefault="00FB2719" w:rsidP="00FB2719">
            <w:pPr>
              <w:pStyle w:val="ListParagraph"/>
              <w:numPr>
                <w:ilvl w:val="0"/>
                <w:numId w:val="4"/>
              </w:numPr>
            </w:pPr>
            <w:r>
              <w:t>Description of solution (</w:t>
            </w:r>
            <w:proofErr w:type="spellStart"/>
            <w:r>
              <w:t>Eg.</w:t>
            </w:r>
            <w:proofErr w:type="spellEnd"/>
            <w:r>
              <w:t xml:space="preserve"> Tripod base, </w:t>
            </w:r>
            <w:r w:rsidR="007B0012">
              <w:t>handheld</w:t>
            </w:r>
            <w:r>
              <w:t>, robotic)</w:t>
            </w:r>
          </w:p>
        </w:tc>
        <w:tc>
          <w:tcPr>
            <w:tcW w:w="1641" w:type="dxa"/>
          </w:tcPr>
          <w:p w14:paraId="31E950BB" w14:textId="77777777" w:rsidR="00FB2719" w:rsidRPr="002173E6" w:rsidRDefault="00FB2719" w:rsidP="00D60A4E">
            <w:pPr>
              <w:jc w:val="center"/>
            </w:pPr>
          </w:p>
        </w:tc>
      </w:tr>
      <w:tr w:rsidR="00D60A4E" w:rsidRPr="002173E6" w14:paraId="5D148410" w14:textId="77777777" w:rsidTr="007C2E47">
        <w:tc>
          <w:tcPr>
            <w:tcW w:w="9016" w:type="dxa"/>
            <w:gridSpan w:val="3"/>
          </w:tcPr>
          <w:p w14:paraId="38D1A0D9" w14:textId="77777777" w:rsidR="00D60A4E" w:rsidRPr="002173E6" w:rsidRDefault="00D60A4E" w:rsidP="00D60A4E">
            <w:pPr>
              <w:jc w:val="center"/>
            </w:pPr>
          </w:p>
        </w:tc>
      </w:tr>
      <w:tr w:rsidR="00D60A4E" w:rsidRPr="002173E6" w14:paraId="69F55482" w14:textId="77777777" w:rsidTr="00FC0535">
        <w:tc>
          <w:tcPr>
            <w:tcW w:w="3135" w:type="dxa"/>
          </w:tcPr>
          <w:p w14:paraId="552993C4" w14:textId="61C318AF" w:rsidR="00D60A4E" w:rsidRDefault="00D60A4E" w:rsidP="00D60A4E">
            <w:pPr>
              <w:rPr>
                <w:b/>
                <w:bCs/>
              </w:rPr>
            </w:pPr>
            <w:r>
              <w:rPr>
                <w:b/>
                <w:bCs/>
              </w:rPr>
              <w:t>Link to assess the scan</w:t>
            </w:r>
          </w:p>
        </w:tc>
        <w:tc>
          <w:tcPr>
            <w:tcW w:w="5881" w:type="dxa"/>
            <w:gridSpan w:val="2"/>
          </w:tcPr>
          <w:p w14:paraId="7A0697AA" w14:textId="77777777" w:rsidR="00D60A4E" w:rsidRPr="002173E6" w:rsidRDefault="00D60A4E" w:rsidP="00D60A4E">
            <w:pPr>
              <w:jc w:val="center"/>
            </w:pPr>
          </w:p>
        </w:tc>
      </w:tr>
      <w:tr w:rsidR="00D60A4E" w:rsidRPr="002173E6" w14:paraId="0F294F4C" w14:textId="77777777" w:rsidTr="00FC0535">
        <w:tc>
          <w:tcPr>
            <w:tcW w:w="3135" w:type="dxa"/>
          </w:tcPr>
          <w:p w14:paraId="19274DC9" w14:textId="5C4E97A3" w:rsidR="00D60A4E" w:rsidRDefault="00D60A4E" w:rsidP="00D60A4E">
            <w:pPr>
              <w:rPr>
                <w:b/>
                <w:bCs/>
              </w:rPr>
            </w:pPr>
            <w:r>
              <w:rPr>
                <w:b/>
                <w:bCs/>
              </w:rPr>
              <w:t>Any other instruction to assess the scan</w:t>
            </w:r>
          </w:p>
        </w:tc>
        <w:tc>
          <w:tcPr>
            <w:tcW w:w="5881" w:type="dxa"/>
            <w:gridSpan w:val="2"/>
          </w:tcPr>
          <w:p w14:paraId="13DFE38D" w14:textId="77777777" w:rsidR="00D60A4E" w:rsidRPr="002173E6" w:rsidRDefault="00D60A4E" w:rsidP="00D60A4E">
            <w:pPr>
              <w:jc w:val="center"/>
            </w:pPr>
          </w:p>
        </w:tc>
      </w:tr>
    </w:tbl>
    <w:p w14:paraId="1969651F" w14:textId="654CD82B" w:rsidR="00AE4350" w:rsidRDefault="00AE4350">
      <w:pPr>
        <w:rPr>
          <w:b/>
          <w:bCs/>
        </w:rPr>
      </w:pPr>
    </w:p>
    <w:p w14:paraId="00866584" w14:textId="77777777" w:rsidR="00AB2373" w:rsidRDefault="00AB2373">
      <w:pPr>
        <w:rPr>
          <w:b/>
          <w:bCs/>
        </w:rPr>
      </w:pPr>
      <w:r>
        <w:rPr>
          <w:b/>
          <w:bCs/>
        </w:rPr>
        <w:br w:type="page"/>
      </w:r>
    </w:p>
    <w:p w14:paraId="4F1A9036" w14:textId="57B46551" w:rsidR="00AB2373" w:rsidRDefault="00AB2373">
      <w:pPr>
        <w:rPr>
          <w:b/>
          <w:bCs/>
        </w:rPr>
      </w:pPr>
      <w:r>
        <w:rPr>
          <w:b/>
          <w:bCs/>
        </w:rPr>
        <w:lastRenderedPageBreak/>
        <w:t>Location of Scan</w:t>
      </w:r>
    </w:p>
    <w:tbl>
      <w:tblPr>
        <w:tblStyle w:val="TableGrid"/>
        <w:tblW w:w="0" w:type="auto"/>
        <w:tblInd w:w="-113" w:type="dxa"/>
        <w:tblLook w:val="04A0" w:firstRow="1" w:lastRow="0" w:firstColumn="1" w:lastColumn="0" w:noHBand="0" w:noVBand="1"/>
      </w:tblPr>
      <w:tblGrid>
        <w:gridCol w:w="4363"/>
        <w:gridCol w:w="4293"/>
      </w:tblGrid>
      <w:tr w:rsidR="00AB2373" w14:paraId="58085A80" w14:textId="77777777" w:rsidTr="00AB2373">
        <w:tc>
          <w:tcPr>
            <w:tcW w:w="4363" w:type="dxa"/>
          </w:tcPr>
          <w:p w14:paraId="5CBFFB9F" w14:textId="77777777" w:rsidR="00AB2373" w:rsidRDefault="00AB2373" w:rsidP="00AB2373">
            <w:pPr>
              <w:ind w:left="360"/>
            </w:pPr>
            <w:r w:rsidRPr="006914D6">
              <w:rPr>
                <w:b/>
                <w:bCs/>
              </w:rPr>
              <w:t>BCA Academy</w:t>
            </w:r>
            <w:r w:rsidRPr="00C45AE4">
              <w:br/>
              <w:t xml:space="preserve">200 </w:t>
            </w:r>
            <w:proofErr w:type="spellStart"/>
            <w:r w:rsidRPr="00C45AE4">
              <w:t>Braddell</w:t>
            </w:r>
            <w:proofErr w:type="spellEnd"/>
            <w:r w:rsidRPr="00C45AE4">
              <w:t xml:space="preserve"> Road, Singapore 579700</w:t>
            </w:r>
          </w:p>
          <w:p w14:paraId="194CA4EA" w14:textId="77777777" w:rsidR="00AB2373" w:rsidRDefault="00AB2373" w:rsidP="00AB2373">
            <w:pPr>
              <w:ind w:left="360"/>
              <w:rPr>
                <w:b/>
                <w:bCs/>
              </w:rPr>
            </w:pPr>
          </w:p>
          <w:p w14:paraId="7E76B0A7" w14:textId="2514DC11" w:rsidR="00AB2373" w:rsidRDefault="00AB2373" w:rsidP="006914D6">
            <w:pPr>
              <w:ind w:left="360"/>
              <w:rPr>
                <w:b/>
                <w:bCs/>
              </w:rPr>
            </w:pPr>
            <w:r>
              <w:rPr>
                <w:b/>
                <w:bCs/>
              </w:rPr>
              <w:t>Level 2</w:t>
            </w:r>
          </w:p>
        </w:tc>
        <w:tc>
          <w:tcPr>
            <w:tcW w:w="4293" w:type="dxa"/>
          </w:tcPr>
          <w:p w14:paraId="2A63F706" w14:textId="62C0F573" w:rsidR="00AB2373" w:rsidRDefault="00AB2373" w:rsidP="00AB2373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65315DA" wp14:editId="6847148B">
                  <wp:extent cx="2575836" cy="1492250"/>
                  <wp:effectExtent l="0" t="0" r="0" b="0"/>
                  <wp:docPr id="1078244149" name="Picture 2" descr="DCE - post on 25 Aug 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CE - post on 25 Aug 2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872" cy="150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63C93E" w14:textId="77777777" w:rsidR="00001A4E" w:rsidRDefault="00001A4E" w:rsidP="00001A4E">
      <w:pPr>
        <w:rPr>
          <w:b/>
          <w:bCs/>
        </w:rPr>
      </w:pPr>
    </w:p>
    <w:p w14:paraId="176346A6" w14:textId="198A080E" w:rsidR="00001A4E" w:rsidRDefault="00001A4E" w:rsidP="00001A4E">
      <w:pPr>
        <w:rPr>
          <w:b/>
          <w:bCs/>
        </w:rPr>
      </w:pPr>
      <w:r>
        <w:rPr>
          <w:b/>
          <w:bCs/>
        </w:rPr>
        <w:t>Floor Plan of Scan</w:t>
      </w:r>
    </w:p>
    <w:p w14:paraId="15C8EC7C" w14:textId="515D4E70" w:rsidR="00AB2373" w:rsidRDefault="00AB2373" w:rsidP="006914D6">
      <w:pPr>
        <w:jc w:val="center"/>
        <w:rPr>
          <w:b/>
          <w:bCs/>
        </w:rPr>
      </w:pPr>
      <w:r w:rsidRPr="00AB2373">
        <w:rPr>
          <w:b/>
          <w:bCs/>
          <w:noProof/>
        </w:rPr>
        <w:drawing>
          <wp:inline distT="0" distB="0" distL="0" distR="0" wp14:anchorId="03970B6A" wp14:editId="7D51E5ED">
            <wp:extent cx="5186892" cy="5911850"/>
            <wp:effectExtent l="0" t="0" r="0" b="0"/>
            <wp:docPr id="141500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003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9212" cy="592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4717" w14:textId="77777777" w:rsidR="00AB2373" w:rsidRDefault="00AB2373">
      <w:pPr>
        <w:rPr>
          <w:b/>
          <w:bCs/>
        </w:rPr>
      </w:pPr>
    </w:p>
    <w:p w14:paraId="788B7700" w14:textId="2D2C1B04" w:rsidR="00A3723C" w:rsidRPr="00792A2A" w:rsidRDefault="00A3723C">
      <w:pPr>
        <w:rPr>
          <w:b/>
          <w:bCs/>
        </w:rPr>
      </w:pPr>
      <w:r w:rsidRPr="00792A2A">
        <w:rPr>
          <w:b/>
          <w:bCs/>
        </w:rPr>
        <w:lastRenderedPageBreak/>
        <w:t>Scan</w:t>
      </w:r>
      <w:r w:rsidR="009E5688">
        <w:rPr>
          <w:b/>
          <w:bCs/>
        </w:rPr>
        <w:t>ning</w:t>
      </w:r>
      <w:r w:rsidRPr="00792A2A">
        <w:rPr>
          <w:b/>
          <w:bCs/>
        </w:rPr>
        <w:t xml:space="preserve"> </w:t>
      </w:r>
      <w:r w:rsidR="000A4A16">
        <w:rPr>
          <w:b/>
          <w:bCs/>
        </w:rPr>
        <w:t>r</w:t>
      </w:r>
      <w:r w:rsidRPr="00792A2A">
        <w:rPr>
          <w:b/>
          <w:bCs/>
        </w:rPr>
        <w:t>oute:</w:t>
      </w:r>
    </w:p>
    <w:p w14:paraId="43F485BC" w14:textId="7996CE3A" w:rsidR="0049226C" w:rsidRDefault="0049226C">
      <w:r>
        <w:t>BCA Academy – Level 2 (Engineered Timber building)</w:t>
      </w:r>
    </w:p>
    <w:p w14:paraId="5DDCEA8B" w14:textId="577F5CCE" w:rsidR="000A4A16" w:rsidRDefault="000A4A16">
      <w:r>
        <w:t xml:space="preserve">The floor plan below shows the walking route to be captured. </w:t>
      </w:r>
    </w:p>
    <w:p w14:paraId="2D9479AC" w14:textId="4884FE85" w:rsidR="0049226C" w:rsidRDefault="00792A2A">
      <w:r w:rsidRPr="00792A2A">
        <w:rPr>
          <w:noProof/>
        </w:rPr>
        <w:drawing>
          <wp:inline distT="0" distB="0" distL="0" distR="0" wp14:anchorId="312510C7" wp14:editId="3D28C1A5">
            <wp:extent cx="5873750" cy="4376799"/>
            <wp:effectExtent l="0" t="0" r="0" b="5080"/>
            <wp:docPr id="16680508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50853" name=""/>
                    <pic:cNvPicPr/>
                  </pic:nvPicPr>
                  <pic:blipFill rotWithShape="1">
                    <a:blip r:embed="rId10"/>
                    <a:srcRect l="4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540" cy="438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02F8F" w14:textId="11A02350" w:rsidR="00792A2A" w:rsidRPr="00792A2A" w:rsidRDefault="00792A2A">
      <w:pPr>
        <w:rPr>
          <w:i/>
          <w:iCs/>
          <w:sz w:val="20"/>
          <w:szCs w:val="20"/>
        </w:rPr>
      </w:pPr>
      <w:r w:rsidRPr="00792A2A">
        <w:rPr>
          <w:i/>
          <w:iCs/>
          <w:sz w:val="20"/>
          <w:szCs w:val="20"/>
        </w:rPr>
        <w:t>[Note: The key areas to be captured are identified by the red arrows]</w:t>
      </w:r>
    </w:p>
    <w:p w14:paraId="725AF826" w14:textId="75C9EAC5" w:rsidR="00A3723C" w:rsidRDefault="00A3723C">
      <w:r w:rsidRPr="00A3723C">
        <w:rPr>
          <w:noProof/>
        </w:rPr>
        <w:lastRenderedPageBreak/>
        <w:drawing>
          <wp:inline distT="0" distB="0" distL="0" distR="0" wp14:anchorId="48EF1092" wp14:editId="35D48B9E">
            <wp:extent cx="5731510" cy="3472815"/>
            <wp:effectExtent l="0" t="0" r="2540" b="0"/>
            <wp:docPr id="1463392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928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BFA77" w14:textId="6B944E86" w:rsidR="00B918D1" w:rsidRDefault="00B918D1"/>
    <w:p w14:paraId="4CA5191D" w14:textId="30DE6509" w:rsidR="00C566CE" w:rsidRPr="000A2A62" w:rsidRDefault="00B918D1">
      <w:r w:rsidRPr="00B918D1">
        <w:rPr>
          <w:noProof/>
        </w:rPr>
        <w:drawing>
          <wp:inline distT="0" distB="0" distL="0" distR="0" wp14:anchorId="47932364" wp14:editId="3C7976A8">
            <wp:extent cx="5731510" cy="3305810"/>
            <wp:effectExtent l="0" t="0" r="2540" b="8890"/>
            <wp:docPr id="7930706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0706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0BE4" w14:textId="26436F83" w:rsidR="000A4A16" w:rsidRDefault="000A4A16"/>
    <w:p w14:paraId="20173141" w14:textId="038E24B2" w:rsidR="00B918D1" w:rsidRDefault="00D27C5F">
      <w:r w:rsidRPr="00D27C5F">
        <w:rPr>
          <w:noProof/>
        </w:rPr>
        <w:lastRenderedPageBreak/>
        <w:drawing>
          <wp:inline distT="0" distB="0" distL="0" distR="0" wp14:anchorId="7F2277A8" wp14:editId="685574AB">
            <wp:extent cx="5397777" cy="3257717"/>
            <wp:effectExtent l="0" t="0" r="0" b="0"/>
            <wp:docPr id="686573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57311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7777" cy="325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739B4" w14:textId="0505BD16" w:rsidR="00D27C5F" w:rsidRDefault="00672A68">
      <w:r w:rsidRPr="00672A68">
        <w:rPr>
          <w:noProof/>
        </w:rPr>
        <w:drawing>
          <wp:inline distT="0" distB="0" distL="0" distR="0" wp14:anchorId="48339A9B" wp14:editId="4FDF6392">
            <wp:extent cx="5365750" cy="3840406"/>
            <wp:effectExtent l="0" t="0" r="6350" b="8255"/>
            <wp:docPr id="1024588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8858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1758" cy="3851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5D87B" w14:textId="77777777" w:rsidR="00672A68" w:rsidRDefault="00672A68"/>
    <w:p w14:paraId="2E4FFFEF" w14:textId="374E27EA" w:rsidR="00672A68" w:rsidRDefault="00672A68">
      <w:r w:rsidRPr="00672A68">
        <w:rPr>
          <w:noProof/>
        </w:rPr>
        <w:lastRenderedPageBreak/>
        <w:drawing>
          <wp:inline distT="0" distB="0" distL="0" distR="0" wp14:anchorId="4C5E1745" wp14:editId="6E5CE25A">
            <wp:extent cx="5486400" cy="3022231"/>
            <wp:effectExtent l="0" t="0" r="0" b="6985"/>
            <wp:docPr id="1827833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83323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2237" cy="302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3FF2C" w14:textId="01F65F7E" w:rsidR="00672A68" w:rsidRDefault="00672A68">
      <w:r w:rsidRPr="00672A68">
        <w:rPr>
          <w:noProof/>
        </w:rPr>
        <w:drawing>
          <wp:inline distT="0" distB="0" distL="0" distR="0" wp14:anchorId="63BA1866" wp14:editId="7546E0AA">
            <wp:extent cx="5531134" cy="3340272"/>
            <wp:effectExtent l="0" t="0" r="0" b="0"/>
            <wp:docPr id="765498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4984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1134" cy="334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05E0" w14:textId="77777777" w:rsidR="00E8780D" w:rsidRDefault="00E8780D"/>
    <w:p w14:paraId="1E250CF4" w14:textId="77777777" w:rsidR="009E5688" w:rsidRDefault="009E5688">
      <w:pPr>
        <w:rPr>
          <w:b/>
          <w:bCs/>
        </w:rPr>
      </w:pPr>
      <w:r>
        <w:rPr>
          <w:b/>
          <w:bCs/>
        </w:rPr>
        <w:br w:type="page"/>
      </w:r>
    </w:p>
    <w:p w14:paraId="716F30E9" w14:textId="43047C65" w:rsidR="00E8780D" w:rsidRPr="000A2A62" w:rsidRDefault="00E8780D" w:rsidP="00E8780D">
      <w:pPr>
        <w:rPr>
          <w:b/>
          <w:bCs/>
          <w:i/>
          <w:iCs/>
        </w:rPr>
      </w:pPr>
      <w:r w:rsidRPr="000A2A62">
        <w:rPr>
          <w:b/>
          <w:bCs/>
        </w:rPr>
        <w:lastRenderedPageBreak/>
        <w:t xml:space="preserve">Sample Measurements </w:t>
      </w:r>
      <w:r w:rsidRPr="000A2A62">
        <w:rPr>
          <w:b/>
          <w:bCs/>
          <w:i/>
          <w:iCs/>
        </w:rPr>
        <w:t>(Digital Dimensional Measurement solutions only)</w:t>
      </w:r>
    </w:p>
    <w:p w14:paraId="583A495C" w14:textId="1EC54DF0" w:rsidR="009E5688" w:rsidRDefault="000A2A62" w:rsidP="006914D6">
      <w:pPr>
        <w:jc w:val="both"/>
      </w:pPr>
      <w:r>
        <w:t>For solutions demonstrating the</w:t>
      </w:r>
      <w:r w:rsidR="009E5688">
        <w:t>ir</w:t>
      </w:r>
      <w:r>
        <w:t xml:space="preserve"> digital measurement capability, sample measurements </w:t>
      </w:r>
      <w:r w:rsidR="006914D6">
        <w:t>are</w:t>
      </w:r>
      <w:r w:rsidR="009E5688">
        <w:t xml:space="preserve"> to </w:t>
      </w:r>
      <w:r>
        <w:t xml:space="preserve">be provided at some key locations. Please measure them digitally and </w:t>
      </w:r>
      <w:r w:rsidR="009E5688">
        <w:t xml:space="preserve">save </w:t>
      </w:r>
      <w:r>
        <w:t>the measurements in your platform.</w:t>
      </w:r>
    </w:p>
    <w:p w14:paraId="73340FA9" w14:textId="59C78BBC" w:rsidR="000A2A62" w:rsidRPr="006914D6" w:rsidRDefault="000A2A62" w:rsidP="000A2A62">
      <w:pPr>
        <w:rPr>
          <w:b/>
          <w:bCs/>
        </w:rPr>
      </w:pPr>
      <w:r w:rsidRPr="006914D6">
        <w:rPr>
          <w:b/>
          <w:bCs/>
        </w:rPr>
        <w:t>Location: Starting Location (external staircase)</w:t>
      </w:r>
    </w:p>
    <w:p w14:paraId="5E67125A" w14:textId="574CC4F6" w:rsidR="000A2A62" w:rsidRDefault="000A2A62" w:rsidP="000A2A62">
      <w:r w:rsidRPr="000A2A62">
        <w:rPr>
          <w:noProof/>
        </w:rPr>
        <w:drawing>
          <wp:inline distT="0" distB="0" distL="0" distR="0" wp14:anchorId="372CFC71" wp14:editId="6AE56CC3">
            <wp:extent cx="5842000" cy="4312879"/>
            <wp:effectExtent l="0" t="0" r="6350" b="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A1858D8D-65A7-3F4A-3C3D-7B1D404346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1858D8D-65A7-3F4A-3C3D-7B1D404346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40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211" cy="4317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B92CB" w14:textId="0DC97293" w:rsidR="002C7D03" w:rsidRDefault="002C7D03" w:rsidP="000A2A62">
      <w:r>
        <w:t>Measurement 1:</w:t>
      </w:r>
    </w:p>
    <w:p w14:paraId="55827075" w14:textId="4125DDBA" w:rsidR="000A2A62" w:rsidRPr="00E8780D" w:rsidRDefault="000A2A62" w:rsidP="000A2A62">
      <w:pPr>
        <w:jc w:val="center"/>
      </w:pPr>
      <w:r w:rsidRPr="00E8780D">
        <w:rPr>
          <w:noProof/>
        </w:rPr>
        <w:lastRenderedPageBreak/>
        <w:drawing>
          <wp:inline distT="0" distB="0" distL="0" distR="0" wp14:anchorId="08212D8C" wp14:editId="618D9AD2">
            <wp:extent cx="5391150" cy="2967940"/>
            <wp:effectExtent l="0" t="0" r="0" b="4445"/>
            <wp:docPr id="6473987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9876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9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0A320" w14:textId="77777777" w:rsidR="002C7D03" w:rsidRDefault="002C7D03" w:rsidP="00E8780D"/>
    <w:p w14:paraId="50F629C3" w14:textId="77777777" w:rsidR="002C7D03" w:rsidRDefault="002C7D03" w:rsidP="002C7D03"/>
    <w:p w14:paraId="747EF9B2" w14:textId="77777777" w:rsidR="002C7D03" w:rsidRDefault="002C7D03" w:rsidP="002C7D03"/>
    <w:p w14:paraId="2CB90E65" w14:textId="77777777" w:rsidR="002C7D03" w:rsidRDefault="002C7D03" w:rsidP="002C7D03"/>
    <w:p w14:paraId="65A3AE78" w14:textId="23017C27" w:rsidR="002C7D03" w:rsidRDefault="002C7D03" w:rsidP="00E8780D">
      <w:r>
        <w:t>Measurement 2:</w:t>
      </w:r>
    </w:p>
    <w:p w14:paraId="5515D496" w14:textId="1C96F0E1" w:rsidR="000A2A62" w:rsidRDefault="000A2A62" w:rsidP="00E8780D">
      <w:r w:rsidRPr="00E8780D">
        <w:rPr>
          <w:noProof/>
        </w:rPr>
        <w:drawing>
          <wp:inline distT="0" distB="0" distL="0" distR="0" wp14:anchorId="6C8A09B5" wp14:editId="6B636404">
            <wp:extent cx="5731510" cy="3072130"/>
            <wp:effectExtent l="0" t="0" r="2540" b="0"/>
            <wp:docPr id="485017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1769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07A4" w14:textId="4B1E74FE" w:rsidR="002C7D03" w:rsidRDefault="002C7D03" w:rsidP="002C7D03">
      <w:r>
        <w:t>Measurement 3 and 4:</w:t>
      </w:r>
    </w:p>
    <w:p w14:paraId="09950C6F" w14:textId="10795F2E" w:rsidR="002C7D03" w:rsidRDefault="000A2A62" w:rsidP="002C7D03">
      <w:r w:rsidRPr="000A2A62">
        <w:rPr>
          <w:noProof/>
        </w:rPr>
        <w:lastRenderedPageBreak/>
        <w:drawing>
          <wp:inline distT="0" distB="0" distL="0" distR="0" wp14:anchorId="6A43E1BE" wp14:editId="74F59912">
            <wp:extent cx="5731510" cy="3805555"/>
            <wp:effectExtent l="0" t="0" r="2540" b="4445"/>
            <wp:docPr id="1991798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79803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D202C" w14:textId="2E839918" w:rsidR="000A2A62" w:rsidRPr="006914D6" w:rsidRDefault="000A2A62" w:rsidP="002C7D03">
      <w:pPr>
        <w:rPr>
          <w:b/>
          <w:bCs/>
        </w:rPr>
      </w:pPr>
      <w:r w:rsidRPr="006914D6">
        <w:rPr>
          <w:b/>
          <w:bCs/>
        </w:rPr>
        <w:t>Location: Ramp beside lift lobby</w:t>
      </w:r>
    </w:p>
    <w:p w14:paraId="53FD4FDE" w14:textId="2AF7B189" w:rsidR="002C7D03" w:rsidRDefault="002C7D03" w:rsidP="002C7D03">
      <w:r>
        <w:t>Measurement 5:</w:t>
      </w:r>
    </w:p>
    <w:p w14:paraId="1FE81DFA" w14:textId="034DC612" w:rsidR="00385E8B" w:rsidRDefault="00385E8B" w:rsidP="000A2A62">
      <w:r w:rsidRPr="00385E8B">
        <w:rPr>
          <w:noProof/>
        </w:rPr>
        <w:drawing>
          <wp:inline distT="0" distB="0" distL="0" distR="0" wp14:anchorId="4259C854" wp14:editId="5CC26DDB">
            <wp:extent cx="5588000" cy="3811915"/>
            <wp:effectExtent l="0" t="0" r="0" b="0"/>
            <wp:docPr id="4486738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67380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91495" cy="38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749D1" w14:textId="631097FD" w:rsidR="00385E8B" w:rsidRDefault="00385E8B" w:rsidP="000A2A62">
      <w:pPr>
        <w:rPr>
          <w:b/>
          <w:bCs/>
        </w:rPr>
      </w:pPr>
      <w:r w:rsidRPr="006914D6">
        <w:rPr>
          <w:b/>
          <w:bCs/>
        </w:rPr>
        <w:t>Location: Accessible toilet</w:t>
      </w:r>
    </w:p>
    <w:p w14:paraId="694F5D9B" w14:textId="585275CB" w:rsidR="002C7D03" w:rsidRDefault="002C7D03" w:rsidP="002C7D03">
      <w:r>
        <w:lastRenderedPageBreak/>
        <w:t>Measurement 6:</w:t>
      </w:r>
    </w:p>
    <w:p w14:paraId="4158E649" w14:textId="30CBD2AE" w:rsidR="00374AC0" w:rsidRDefault="00374AC0" w:rsidP="000A2A62">
      <w:r w:rsidRPr="00374AC0">
        <w:rPr>
          <w:noProof/>
        </w:rPr>
        <w:drawing>
          <wp:inline distT="0" distB="0" distL="0" distR="0" wp14:anchorId="165E322F" wp14:editId="4ECB269E">
            <wp:extent cx="5568950" cy="3517612"/>
            <wp:effectExtent l="0" t="0" r="0" b="6985"/>
            <wp:docPr id="1454144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4437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80184" cy="352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F34DC" w14:textId="17AA855D" w:rsidR="002C7D03" w:rsidRDefault="002C7D03" w:rsidP="002C7D03">
      <w:r>
        <w:t>Measurement 7:</w:t>
      </w:r>
    </w:p>
    <w:p w14:paraId="2060EB21" w14:textId="7D93F00D" w:rsidR="00F8469D" w:rsidRDefault="00F8469D" w:rsidP="000A2A62">
      <w:r w:rsidRPr="00F8469D">
        <w:rPr>
          <w:noProof/>
        </w:rPr>
        <w:drawing>
          <wp:inline distT="0" distB="0" distL="0" distR="0" wp14:anchorId="2F6D1118" wp14:editId="4CA62E4F">
            <wp:extent cx="5676900" cy="3556433"/>
            <wp:effectExtent l="0" t="0" r="0" b="6350"/>
            <wp:docPr id="822307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30744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2642" cy="356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DC694" w14:textId="77777777" w:rsidR="00F8469D" w:rsidRDefault="00F8469D" w:rsidP="000A2A62"/>
    <w:p w14:paraId="35216EDD" w14:textId="7BC88396" w:rsidR="00F8469D" w:rsidRPr="006914D6" w:rsidRDefault="00F8469D" w:rsidP="00F8469D">
      <w:pPr>
        <w:rPr>
          <w:b/>
          <w:bCs/>
        </w:rPr>
      </w:pPr>
      <w:r w:rsidRPr="006914D6">
        <w:rPr>
          <w:b/>
          <w:bCs/>
        </w:rPr>
        <w:t>Location: Staircase beside toilet</w:t>
      </w:r>
    </w:p>
    <w:p w14:paraId="4852EB4D" w14:textId="05BF37CC" w:rsidR="002C7D03" w:rsidRDefault="002C7D03" w:rsidP="00F8469D">
      <w:r>
        <w:t>Measurement 8:</w:t>
      </w:r>
    </w:p>
    <w:p w14:paraId="3A2C322B" w14:textId="7A8B594B" w:rsidR="002C7D03" w:rsidRDefault="00E1643E" w:rsidP="00F8469D">
      <w:r w:rsidRPr="00E1643E">
        <w:rPr>
          <w:noProof/>
        </w:rPr>
        <w:lastRenderedPageBreak/>
        <w:drawing>
          <wp:inline distT="0" distB="0" distL="0" distR="0" wp14:anchorId="383110EE" wp14:editId="4D6340D1">
            <wp:extent cx="5702593" cy="3200564"/>
            <wp:effectExtent l="0" t="0" r="0" b="0"/>
            <wp:docPr id="1677922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92212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02593" cy="320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0AFD" w14:textId="77777777" w:rsidR="002C7D03" w:rsidRDefault="002C7D03">
      <w:pPr>
        <w:rPr>
          <w:b/>
          <w:bCs/>
        </w:rPr>
      </w:pPr>
      <w:r>
        <w:rPr>
          <w:b/>
          <w:bCs/>
        </w:rPr>
        <w:br w:type="page"/>
      </w:r>
    </w:p>
    <w:p w14:paraId="4F5E2170" w14:textId="11EB0350" w:rsidR="002C7D03" w:rsidRPr="006914D6" w:rsidRDefault="002C7D03" w:rsidP="00F8469D">
      <w:pPr>
        <w:rPr>
          <w:b/>
          <w:bCs/>
        </w:rPr>
      </w:pPr>
      <w:r w:rsidRPr="002C7D03">
        <w:rPr>
          <w:b/>
          <w:bCs/>
        </w:rPr>
        <w:lastRenderedPageBreak/>
        <w:t>Attachme</w:t>
      </w:r>
      <w:r>
        <w:rPr>
          <w:b/>
          <w:bCs/>
        </w:rPr>
        <w:t>n</w:t>
      </w:r>
      <w:r w:rsidRPr="002C7D03">
        <w:rPr>
          <w:b/>
          <w:bCs/>
        </w:rPr>
        <w:t>t</w:t>
      </w:r>
      <w:r w:rsidRPr="006914D6">
        <w:rPr>
          <w:b/>
          <w:bCs/>
        </w:rPr>
        <w:t xml:space="preserve"> of Photo </w:t>
      </w:r>
      <w:r w:rsidR="00F43586">
        <w:rPr>
          <w:b/>
          <w:bCs/>
        </w:rPr>
        <w:t>1</w:t>
      </w:r>
    </w:p>
    <w:p w14:paraId="597371C2" w14:textId="3659F5F3" w:rsidR="002C7D03" w:rsidRPr="000A2A62" w:rsidRDefault="00F43586" w:rsidP="00F43586">
      <w:r w:rsidRPr="00F43586">
        <w:rPr>
          <w:noProof/>
        </w:rPr>
        <w:drawing>
          <wp:inline distT="0" distB="0" distL="0" distR="0" wp14:anchorId="09E76114" wp14:editId="4B25A84E">
            <wp:extent cx="5731510" cy="3186430"/>
            <wp:effectExtent l="0" t="0" r="2540" b="0"/>
            <wp:docPr id="798580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7D03" w:rsidRPr="000A2A6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436CB3" w14:textId="77777777" w:rsidR="00713BAE" w:rsidRDefault="00713BAE" w:rsidP="000A2A62">
      <w:pPr>
        <w:spacing w:after="0" w:line="240" w:lineRule="auto"/>
      </w:pPr>
      <w:r>
        <w:separator/>
      </w:r>
    </w:p>
  </w:endnote>
  <w:endnote w:type="continuationSeparator" w:id="0">
    <w:p w14:paraId="0B33C197" w14:textId="77777777" w:rsidR="00713BAE" w:rsidRDefault="00713BAE" w:rsidP="000A2A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D14A7B" w14:textId="77777777" w:rsidR="00713BAE" w:rsidRDefault="00713BAE" w:rsidP="000A2A62">
      <w:pPr>
        <w:spacing w:after="0" w:line="240" w:lineRule="auto"/>
      </w:pPr>
      <w:r>
        <w:separator/>
      </w:r>
    </w:p>
  </w:footnote>
  <w:footnote w:type="continuationSeparator" w:id="0">
    <w:p w14:paraId="3665F36B" w14:textId="77777777" w:rsidR="00713BAE" w:rsidRDefault="00713BAE" w:rsidP="000A2A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E353F"/>
    <w:multiLevelType w:val="hybridMultilevel"/>
    <w:tmpl w:val="E0082CFC"/>
    <w:lvl w:ilvl="0" w:tplc="4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42349D"/>
    <w:multiLevelType w:val="hybridMultilevel"/>
    <w:tmpl w:val="D138EFA8"/>
    <w:lvl w:ilvl="0" w:tplc="48090017">
      <w:start w:val="1"/>
      <w:numFmt w:val="lowerLetter"/>
      <w:lvlText w:val="%1)"/>
      <w:lvlJc w:val="left"/>
      <w:pPr>
        <w:ind w:left="720" w:hanging="360"/>
      </w:p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DB7899"/>
    <w:multiLevelType w:val="multilevel"/>
    <w:tmpl w:val="BE7AD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6EF7C94"/>
    <w:multiLevelType w:val="hybridMultilevel"/>
    <w:tmpl w:val="A072A69C"/>
    <w:lvl w:ilvl="0" w:tplc="2274FF6A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0B3375"/>
    <w:multiLevelType w:val="hybridMultilevel"/>
    <w:tmpl w:val="D138EFA8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A8A4626"/>
    <w:multiLevelType w:val="hybridMultilevel"/>
    <w:tmpl w:val="1DE41818"/>
    <w:lvl w:ilvl="0" w:tplc="8712324C">
      <w:start w:val="1"/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A50046"/>
    <w:multiLevelType w:val="hybridMultilevel"/>
    <w:tmpl w:val="DE529458"/>
    <w:lvl w:ilvl="0" w:tplc="5652094A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5188457">
    <w:abstractNumId w:val="1"/>
  </w:num>
  <w:num w:numId="2" w16cid:durableId="414667617">
    <w:abstractNumId w:val="0"/>
  </w:num>
  <w:num w:numId="3" w16cid:durableId="2017148653">
    <w:abstractNumId w:val="3"/>
  </w:num>
  <w:num w:numId="4" w16cid:durableId="809664285">
    <w:abstractNumId w:val="5"/>
  </w:num>
  <w:num w:numId="5" w16cid:durableId="1139616140">
    <w:abstractNumId w:val="2"/>
  </w:num>
  <w:num w:numId="6" w16cid:durableId="2091735954">
    <w:abstractNumId w:val="6"/>
  </w:num>
  <w:num w:numId="7" w16cid:durableId="13867561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45F"/>
    <w:rsid w:val="00001A4E"/>
    <w:rsid w:val="00055A1D"/>
    <w:rsid w:val="000744DD"/>
    <w:rsid w:val="000A2A62"/>
    <w:rsid w:val="000A4A16"/>
    <w:rsid w:val="002173E6"/>
    <w:rsid w:val="002C7D03"/>
    <w:rsid w:val="00354899"/>
    <w:rsid w:val="00374AC0"/>
    <w:rsid w:val="00385E8B"/>
    <w:rsid w:val="00453093"/>
    <w:rsid w:val="0049226C"/>
    <w:rsid w:val="004F473C"/>
    <w:rsid w:val="005102BC"/>
    <w:rsid w:val="005A7532"/>
    <w:rsid w:val="0064483E"/>
    <w:rsid w:val="00672A68"/>
    <w:rsid w:val="006737BF"/>
    <w:rsid w:val="006914D6"/>
    <w:rsid w:val="00713BAE"/>
    <w:rsid w:val="00792A2A"/>
    <w:rsid w:val="007B0012"/>
    <w:rsid w:val="007C4FB1"/>
    <w:rsid w:val="008A4FFE"/>
    <w:rsid w:val="008D07D7"/>
    <w:rsid w:val="00933938"/>
    <w:rsid w:val="0099345F"/>
    <w:rsid w:val="009C6E8B"/>
    <w:rsid w:val="009E5688"/>
    <w:rsid w:val="00A0176F"/>
    <w:rsid w:val="00A3723C"/>
    <w:rsid w:val="00AB2373"/>
    <w:rsid w:val="00AE4350"/>
    <w:rsid w:val="00B551D3"/>
    <w:rsid w:val="00B918D1"/>
    <w:rsid w:val="00BD62BB"/>
    <w:rsid w:val="00BD65D1"/>
    <w:rsid w:val="00BF0A97"/>
    <w:rsid w:val="00C566CE"/>
    <w:rsid w:val="00D27C5F"/>
    <w:rsid w:val="00D60A4E"/>
    <w:rsid w:val="00D857B0"/>
    <w:rsid w:val="00E0707F"/>
    <w:rsid w:val="00E1643E"/>
    <w:rsid w:val="00E8780D"/>
    <w:rsid w:val="00ED139C"/>
    <w:rsid w:val="00EE207A"/>
    <w:rsid w:val="00EF78C6"/>
    <w:rsid w:val="00F04444"/>
    <w:rsid w:val="00F17EC0"/>
    <w:rsid w:val="00F43586"/>
    <w:rsid w:val="00F8469D"/>
    <w:rsid w:val="00FB2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28E1BC"/>
  <w15:chartTrackingRefBased/>
  <w15:docId w15:val="{67EB74FD-0DE6-41B3-A518-4C7BB30392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SG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34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34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345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34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345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345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345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345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345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34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34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345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345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345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345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345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345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345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345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34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345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34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34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345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345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345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34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345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345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A2A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2A62"/>
  </w:style>
  <w:style w:type="paragraph" w:styleId="Footer">
    <w:name w:val="footer"/>
    <w:basedOn w:val="Normal"/>
    <w:link w:val="FooterChar"/>
    <w:uiPriority w:val="99"/>
    <w:unhideWhenUsed/>
    <w:rsid w:val="000A2A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2A62"/>
  </w:style>
  <w:style w:type="paragraph" w:styleId="Revision">
    <w:name w:val="Revision"/>
    <w:hidden/>
    <w:uiPriority w:val="99"/>
    <w:semiHidden/>
    <w:rsid w:val="009E5688"/>
    <w:pPr>
      <w:spacing w:after="0" w:line="240" w:lineRule="auto"/>
    </w:pPr>
  </w:style>
  <w:style w:type="table" w:styleId="TableGrid">
    <w:name w:val="Table Grid"/>
    <w:basedOn w:val="TableNormal"/>
    <w:uiPriority w:val="39"/>
    <w:rsid w:val="002173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421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Benny LAU (BCA)</dc:creator>
  <cp:keywords/>
  <dc:description/>
  <cp:lastModifiedBy>Chee Fung SEE TOH (BCA)</cp:lastModifiedBy>
  <cp:revision>8</cp:revision>
  <dcterms:created xsi:type="dcterms:W3CDTF">2026-05-05T03:31:00Z</dcterms:created>
  <dcterms:modified xsi:type="dcterms:W3CDTF">2026-06-17T04:11:00Z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434c4c7-833e-41e4-b0ab-cdb227a2f6f7_Enabled">
    <vt:lpwstr>true</vt:lpwstr>
  </property>
  <property fmtid="{D5CDD505-2E9C-101B-9397-08002B2CF9AE}" pid="3" name="MSIP_Label_5434c4c7-833e-41e4-b0ab-cdb227a2f6f7_SetDate">
    <vt:lpwstr>2026-04-20T10:39:56Z</vt:lpwstr>
  </property>
  <property fmtid="{D5CDD505-2E9C-101B-9397-08002B2CF9AE}" pid="4" name="MSIP_Label_5434c4c7-833e-41e4-b0ab-cdb227a2f6f7_Method">
    <vt:lpwstr>Privileged</vt:lpwstr>
  </property>
  <property fmtid="{D5CDD505-2E9C-101B-9397-08002B2CF9AE}" pid="5" name="MSIP_Label_5434c4c7-833e-41e4-b0ab-cdb227a2f6f7_Name">
    <vt:lpwstr>Official (Open)</vt:lpwstr>
  </property>
  <property fmtid="{D5CDD505-2E9C-101B-9397-08002B2CF9AE}" pid="6" name="MSIP_Label_5434c4c7-833e-41e4-b0ab-cdb227a2f6f7_SiteId">
    <vt:lpwstr>0b11c524-9a1c-4e1b-84cb-6336aefc2243</vt:lpwstr>
  </property>
  <property fmtid="{D5CDD505-2E9C-101B-9397-08002B2CF9AE}" pid="7" name="MSIP_Label_5434c4c7-833e-41e4-b0ab-cdb227a2f6f7_ActionId">
    <vt:lpwstr>4f4f2b2c-f9bc-409d-869a-a3e7e99e8eed</vt:lpwstr>
  </property>
  <property fmtid="{D5CDD505-2E9C-101B-9397-08002B2CF9AE}" pid="8" name="MSIP_Label_5434c4c7-833e-41e4-b0ab-cdb227a2f6f7_ContentBits">
    <vt:lpwstr>0</vt:lpwstr>
  </property>
  <property fmtid="{D5CDD505-2E9C-101B-9397-08002B2CF9AE}" pid="9" name="MSIP_Label_5434c4c7-833e-41e4-b0ab-cdb227a2f6f7_Tag">
    <vt:lpwstr>10, 0, 1, 1</vt:lpwstr>
  </property>
</Properties>
</file>